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A" w:rsidRDefault="00B3559A">
      <w:pPr>
        <w:pStyle w:val="newncpi"/>
        <w:rPr>
          <w:sz w:val="22"/>
          <w:szCs w:val="22"/>
        </w:rPr>
      </w:pPr>
    </w:p>
    <w:p w:rsidR="001F4C97" w:rsidRDefault="001F4C97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8B3DD2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append1"/>
            </w:pPr>
            <w:r>
              <w:t>Приложение 2</w:t>
            </w:r>
          </w:p>
          <w:p w:rsidR="008B3DD2" w:rsidRDefault="008B3DD2">
            <w:pPr>
              <w:pStyle w:val="append"/>
            </w:pPr>
            <w:r>
              <w:t>к Положению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8B3DD2" w:rsidRDefault="008B3DD2">
      <w:pPr>
        <w:pStyle w:val="newncpi"/>
      </w:pPr>
      <w:r>
        <w:t> </w:t>
      </w:r>
    </w:p>
    <w:p w:rsidR="008B3DD2" w:rsidRDefault="008B3DD2">
      <w:pPr>
        <w:pStyle w:val="onestring"/>
      </w:pPr>
      <w:r>
        <w:t>Форма</w:t>
      </w:r>
    </w:p>
    <w:p w:rsidR="008B3DD2" w:rsidRDefault="008B3DD2">
      <w:pPr>
        <w:pStyle w:val="newncpi"/>
      </w:pPr>
      <w:r>
        <w:t> </w:t>
      </w:r>
    </w:p>
    <w:p w:rsidR="008B3DD2" w:rsidRDefault="008B3DD2">
      <w:pPr>
        <w:pStyle w:val="titlep"/>
      </w:pPr>
      <w:r>
        <w:t>АКТ</w:t>
      </w:r>
      <w:r>
        <w:br/>
        <w:t>обследования семьи, воспитывающей детей в возрасте до 18 лет,</w:t>
      </w:r>
      <w:r>
        <w:br/>
        <w:t xml:space="preserve">от __ ___________ ____ </w:t>
      </w:r>
      <w:proofErr w:type="gramStart"/>
      <w:r>
        <w:t>г</w:t>
      </w:r>
      <w:proofErr w:type="gramEnd"/>
      <w:r>
        <w:t>.</w:t>
      </w:r>
    </w:p>
    <w:p w:rsidR="008B3DD2" w:rsidRDefault="008B3DD2">
      <w:pPr>
        <w:pStyle w:val="newncpi0"/>
      </w:pPr>
      <w:r>
        <w:t>1. Сведения о родителях (родителе в неполной семье)</w:t>
      </w:r>
    </w:p>
    <w:p w:rsidR="008B3DD2" w:rsidRDefault="008B3DD2">
      <w:pPr>
        <w:pStyle w:val="newncpi0"/>
      </w:pPr>
      <w:r>
        <w:t>Мать (мачеха) _______________________________________________________________</w:t>
      </w:r>
    </w:p>
    <w:p w:rsidR="008B3DD2" w:rsidRDefault="008B3DD2">
      <w:pPr>
        <w:pStyle w:val="undline"/>
        <w:ind w:left="2552"/>
      </w:pPr>
      <w:r>
        <w:t>(фамилия, собственное имя, отчество (если таковое имеется),</w:t>
      </w:r>
    </w:p>
    <w:p w:rsidR="008B3DD2" w:rsidRDefault="008B3DD2">
      <w:pPr>
        <w:pStyle w:val="newncpi0"/>
      </w:pPr>
      <w:r>
        <w:t>____________________________________________________________________________</w:t>
      </w:r>
    </w:p>
    <w:p w:rsidR="008B3DD2" w:rsidRDefault="008B3DD2">
      <w:pPr>
        <w:pStyle w:val="undline"/>
        <w:jc w:val="center"/>
      </w:pPr>
      <w:r>
        <w:t>адрес регистрации по месту жительства, контактный телефон)</w:t>
      </w:r>
    </w:p>
    <w:p w:rsidR="008B3DD2" w:rsidRDefault="008B3DD2">
      <w:pPr>
        <w:pStyle w:val="newncpi0"/>
      </w:pPr>
      <w:r>
        <w:t>____________________________________________________________________________</w:t>
      </w:r>
    </w:p>
    <w:p w:rsidR="008B3DD2" w:rsidRDefault="008B3DD2">
      <w:pPr>
        <w:pStyle w:val="undline"/>
        <w:jc w:val="center"/>
      </w:pPr>
      <w:r>
        <w:t>(адрес регистрации по месту пребывания)</w:t>
      </w:r>
    </w:p>
    <w:p w:rsidR="008B3DD2" w:rsidRDefault="008B3DD2">
      <w:pPr>
        <w:pStyle w:val="newncpi0"/>
      </w:pPr>
      <w:r>
        <w:t>Место работы (службы), учебы ________________________________________________</w:t>
      </w:r>
    </w:p>
    <w:p w:rsidR="008B3DD2" w:rsidRDefault="008B3DD2">
      <w:pPr>
        <w:pStyle w:val="newncpi0"/>
      </w:pPr>
      <w:r>
        <w:t>□ имеет инвалидность</w:t>
      </w:r>
    </w:p>
    <w:p w:rsidR="008B3DD2" w:rsidRDefault="008B3DD2">
      <w:pPr>
        <w:pStyle w:val="newncpi0"/>
      </w:pPr>
      <w:r>
        <w:t>□ не имеет инвалидности</w:t>
      </w:r>
    </w:p>
    <w:p w:rsidR="008B3DD2" w:rsidRDefault="008B3DD2">
      <w:pPr>
        <w:pStyle w:val="newncpi0"/>
      </w:pPr>
      <w:r>
        <w:t>Отец (отчим) _______________________________________________________________</w:t>
      </w:r>
    </w:p>
    <w:p w:rsidR="008B3DD2" w:rsidRDefault="008B3DD2">
      <w:pPr>
        <w:pStyle w:val="undline"/>
        <w:ind w:left="2835"/>
      </w:pPr>
      <w:r>
        <w:t>(фамилия, собственное имя, отчество (если таковое имеется),</w:t>
      </w:r>
    </w:p>
    <w:p w:rsidR="008B3DD2" w:rsidRDefault="008B3DD2">
      <w:pPr>
        <w:pStyle w:val="newncpi0"/>
      </w:pPr>
      <w:r>
        <w:t>___________________________________________________________________________</w:t>
      </w:r>
    </w:p>
    <w:p w:rsidR="008B3DD2" w:rsidRDefault="008B3DD2">
      <w:pPr>
        <w:pStyle w:val="undline"/>
        <w:jc w:val="center"/>
      </w:pPr>
      <w:r>
        <w:t>адрес регистрации по месту жительства, контактный телефон)</w:t>
      </w:r>
    </w:p>
    <w:p w:rsidR="008B3DD2" w:rsidRDefault="008B3DD2">
      <w:pPr>
        <w:pStyle w:val="newncpi0"/>
      </w:pPr>
      <w:r>
        <w:t>___________________________________________________________________________</w:t>
      </w:r>
    </w:p>
    <w:p w:rsidR="008B3DD2" w:rsidRDefault="008B3DD2">
      <w:pPr>
        <w:pStyle w:val="undline"/>
        <w:jc w:val="center"/>
      </w:pPr>
      <w:r>
        <w:t>(адрес регистрации по месту пребывания)</w:t>
      </w:r>
    </w:p>
    <w:p w:rsidR="008B3DD2" w:rsidRDefault="008B3DD2">
      <w:pPr>
        <w:pStyle w:val="newncpi0"/>
      </w:pPr>
      <w:r>
        <w:t>Место работы (службы), учебы ________________________________________________</w:t>
      </w:r>
    </w:p>
    <w:p w:rsidR="008B3DD2" w:rsidRDefault="008B3DD2">
      <w:pPr>
        <w:pStyle w:val="newncpi0"/>
      </w:pPr>
      <w:r>
        <w:t>□ имеет инвалидность</w:t>
      </w:r>
    </w:p>
    <w:p w:rsidR="008B3DD2" w:rsidRDefault="008B3DD2">
      <w:pPr>
        <w:pStyle w:val="newncpi0"/>
      </w:pPr>
      <w:r>
        <w:t>□ не имеет инвалидности</w:t>
      </w:r>
    </w:p>
    <w:p w:rsidR="008B3DD2" w:rsidRDefault="008B3DD2">
      <w:pPr>
        <w:pStyle w:val="newncpi0"/>
      </w:pPr>
      <w:r>
        <w:t>2. Адрес фактического проживания семьи на дату обследования</w:t>
      </w:r>
    </w:p>
    <w:p w:rsidR="008B3DD2" w:rsidRDefault="008B3DD2">
      <w:pPr>
        <w:pStyle w:val="newncpi0"/>
      </w:pPr>
      <w:r>
        <w:t>___________________________________________________________________________</w:t>
      </w:r>
    </w:p>
    <w:p w:rsidR="008B3DD2" w:rsidRDefault="008B3DD2">
      <w:pPr>
        <w:pStyle w:val="newncpi0"/>
      </w:pPr>
      <w:r>
        <w:t>3. Категория семьи:</w:t>
      </w:r>
    </w:p>
    <w:p w:rsidR="008B3DD2" w:rsidRDefault="008B3DD2">
      <w:pPr>
        <w:pStyle w:val="newncpi0"/>
        <w:ind w:left="283"/>
      </w:pPr>
      <w:r>
        <w:t>□ полная</w:t>
      </w:r>
    </w:p>
    <w:p w:rsidR="008B3DD2" w:rsidRDefault="008B3DD2">
      <w:pPr>
        <w:pStyle w:val="newncpi0"/>
        <w:ind w:left="283"/>
      </w:pPr>
      <w:r>
        <w:t>□ неполная</w:t>
      </w:r>
    </w:p>
    <w:p w:rsidR="008B3DD2" w:rsidRDefault="008B3DD2">
      <w:pPr>
        <w:pStyle w:val="newncpi0"/>
        <w:ind w:left="283"/>
      </w:pPr>
      <w:r>
        <w:t>□ воспитывающая ребенка-инвалида (детей-инвалидов) в возрасте до 18 лет</w:t>
      </w:r>
    </w:p>
    <w:p w:rsidR="008B3DD2" w:rsidRDefault="008B3DD2">
      <w:pPr>
        <w:pStyle w:val="newncpi0"/>
      </w:pPr>
      <w:r>
        <w:t>___________________________________________________________________________</w:t>
      </w:r>
    </w:p>
    <w:p w:rsidR="008B3DD2" w:rsidRDefault="008B3DD2">
      <w:pPr>
        <w:pStyle w:val="undline"/>
        <w:jc w:val="center"/>
      </w:pPr>
      <w:r>
        <w:t>(указать фамилию, собственное имя, отчество (если таковое имеется) ребенка (детей)</w:t>
      </w:r>
    </w:p>
    <w:p w:rsidR="008B3DD2" w:rsidRDefault="008B3DD2">
      <w:pPr>
        <w:pStyle w:val="newncpi0"/>
        <w:ind w:left="283"/>
      </w:pPr>
      <w:r>
        <w:t>□ воспитывающая детей, в которой родители (родитель) являются инвалидами</w:t>
      </w:r>
    </w:p>
    <w:p w:rsidR="008B3DD2" w:rsidRDefault="008B3DD2">
      <w:pPr>
        <w:pStyle w:val="newncpi0"/>
      </w:pPr>
      <w:r>
        <w:t>4. Дети: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75"/>
        <w:gridCol w:w="1276"/>
        <w:gridCol w:w="4130"/>
      </w:tblGrid>
      <w:tr w:rsidR="008B3DD2">
        <w:trPr>
          <w:trHeight w:val="240"/>
        </w:trPr>
        <w:tc>
          <w:tcPr>
            <w:tcW w:w="2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22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Место учебы, работы (службы)</w:t>
            </w:r>
          </w:p>
        </w:tc>
      </w:tr>
      <w:tr w:rsidR="008B3DD2">
        <w:trPr>
          <w:trHeight w:val="240"/>
        </w:trPr>
        <w:tc>
          <w:tcPr>
            <w:tcW w:w="2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> </w:t>
            </w:r>
          </w:p>
        </w:tc>
      </w:tr>
    </w:tbl>
    <w:p w:rsidR="008B3DD2" w:rsidRDefault="008B3DD2">
      <w:pPr>
        <w:pStyle w:val="newncpi0"/>
      </w:pPr>
      <w:r>
        <w:t>5. Жилищные условия:</w:t>
      </w:r>
    </w:p>
    <w:p w:rsidR="008B3DD2" w:rsidRDefault="008B3DD2">
      <w:pPr>
        <w:pStyle w:val="newncpi0"/>
        <w:ind w:left="283"/>
      </w:pPr>
      <w:r>
        <w:t>□ квартира в многоквартирном доме</w:t>
      </w:r>
    </w:p>
    <w:p w:rsidR="008B3DD2" w:rsidRDefault="008B3DD2">
      <w:pPr>
        <w:pStyle w:val="newncpi0"/>
        <w:ind w:left="283"/>
      </w:pPr>
      <w:r>
        <w:t>□ одноквартирный жилой дом (часть дома)</w:t>
      </w:r>
    </w:p>
    <w:p w:rsidR="008B3DD2" w:rsidRDefault="008B3DD2">
      <w:pPr>
        <w:pStyle w:val="newncpi0"/>
        <w:ind w:left="283"/>
      </w:pPr>
      <w:r>
        <w:t>степень его благоустройства (отопление, наличие водопровода, санитарно-технические условия и др.) ___________________________________________________________</w:t>
      </w:r>
    </w:p>
    <w:p w:rsidR="008B3DD2" w:rsidRDefault="008B3DD2">
      <w:pPr>
        <w:pStyle w:val="newncpi0"/>
        <w:ind w:left="283"/>
      </w:pPr>
      <w:r>
        <w:t>_________________________________________________________________________</w:t>
      </w:r>
    </w:p>
    <w:p w:rsidR="008B3DD2" w:rsidRDefault="008B3DD2">
      <w:pPr>
        <w:pStyle w:val="newncpi0"/>
        <w:ind w:left="283"/>
      </w:pPr>
      <w:r>
        <w:t>□ жилое помещение социального пользования</w:t>
      </w:r>
    </w:p>
    <w:p w:rsidR="008B3DD2" w:rsidRDefault="008B3DD2">
      <w:pPr>
        <w:pStyle w:val="newncpi0"/>
        <w:ind w:left="283"/>
      </w:pPr>
      <w:r>
        <w:t>□ общежитие</w:t>
      </w:r>
    </w:p>
    <w:p w:rsidR="008B3DD2" w:rsidRDefault="008B3DD2">
      <w:pPr>
        <w:pStyle w:val="newncpi0"/>
        <w:ind w:left="283"/>
      </w:pPr>
      <w:r>
        <w:t>□ другое __________________________________________________________________</w:t>
      </w:r>
    </w:p>
    <w:p w:rsidR="008B3DD2" w:rsidRDefault="008B3DD2">
      <w:pPr>
        <w:pStyle w:val="newncpi0"/>
      </w:pPr>
      <w:r>
        <w:lastRenderedPageBreak/>
        <w:t>6. Наличие:</w:t>
      </w:r>
    </w:p>
    <w:p w:rsidR="008B3DD2" w:rsidRDefault="008B3DD2">
      <w:pPr>
        <w:pStyle w:val="newncpi0"/>
        <w:ind w:left="283"/>
      </w:pPr>
      <w:r>
        <w:t>□ земельного участка</w:t>
      </w:r>
    </w:p>
    <w:p w:rsidR="008B3DD2" w:rsidRDefault="008B3DD2">
      <w:pPr>
        <w:pStyle w:val="newncpi0"/>
        <w:ind w:left="283"/>
      </w:pPr>
      <w:r>
        <w:t>□ личного подсобного хозяйства</w:t>
      </w:r>
    </w:p>
    <w:p w:rsidR="008B3DD2" w:rsidRDefault="008B3DD2">
      <w:pPr>
        <w:pStyle w:val="newncpi0"/>
      </w:pPr>
      <w:r>
        <w:t>7. Виды государственной поддержки, на которые семья реализовала право:</w:t>
      </w:r>
    </w:p>
    <w:p w:rsidR="008B3DD2" w:rsidRDefault="008B3DD2">
      <w:pPr>
        <w:pStyle w:val="newncpi0"/>
        <w:ind w:left="283"/>
      </w:pPr>
      <w:r>
        <w:t>□ пособия семьям, воспитывающим детей (в том числе назначенные по месту работы, службы, учебы):</w:t>
      </w:r>
    </w:p>
    <w:p w:rsidR="008B3DD2" w:rsidRDefault="008B3DD2">
      <w:pPr>
        <w:pStyle w:val="newncpi0"/>
        <w:ind w:left="567"/>
      </w:pPr>
      <w:r>
        <w:t>□ пособие женщинам, ставшим на учет в организациях здравоохранения до 12-недельного срока беременности</w:t>
      </w:r>
    </w:p>
    <w:p w:rsidR="008B3DD2" w:rsidRDefault="008B3DD2">
      <w:pPr>
        <w:pStyle w:val="newncpi0"/>
        <w:ind w:left="567"/>
      </w:pPr>
      <w:r>
        <w:t>□ пособие в связи с рождением ребенка</w:t>
      </w:r>
    </w:p>
    <w:p w:rsidR="008B3DD2" w:rsidRDefault="008B3DD2">
      <w:pPr>
        <w:pStyle w:val="newncpi0"/>
        <w:ind w:left="567"/>
      </w:pPr>
      <w:r>
        <w:t>□ пособие по уходу за ребенком в возрасте до 3 лет</w:t>
      </w:r>
    </w:p>
    <w:p w:rsidR="008B3DD2" w:rsidRDefault="008B3DD2">
      <w:pPr>
        <w:pStyle w:val="newncpi0"/>
        <w:ind w:left="567"/>
      </w:pPr>
      <w:r>
        <w:t>□ пособие семьям на детей в возрасте от 3 до 18 лет в период воспитания ребенка в возрасте до 3 лет</w:t>
      </w:r>
    </w:p>
    <w:p w:rsidR="008B3DD2" w:rsidRDefault="008B3DD2">
      <w:pPr>
        <w:pStyle w:val="newncpi0"/>
        <w:ind w:left="567"/>
      </w:pPr>
      <w:r>
        <w:t>□ пособие на детей старше 3 лет из отдельных категорий семей</w:t>
      </w:r>
    </w:p>
    <w:p w:rsidR="008B3DD2" w:rsidRDefault="008B3DD2">
      <w:pPr>
        <w:pStyle w:val="newncpi0"/>
        <w:ind w:left="567"/>
      </w:pPr>
      <w:r>
        <w:t>□ пособие по уходу за ребенком-инвалидом в возрасте до 18 лет</w:t>
      </w:r>
    </w:p>
    <w:p w:rsidR="008B3DD2" w:rsidRDefault="008B3DD2">
      <w:pPr>
        <w:pStyle w:val="newncpi0"/>
        <w:ind w:left="567"/>
      </w:pPr>
      <w:r>
        <w:t>□ пособие на ребенка в возрасте до 18 лет, инфицированного вирусом иммунодефицита человека</w:t>
      </w:r>
    </w:p>
    <w:p w:rsidR="008B3DD2" w:rsidRDefault="008B3DD2">
      <w:pPr>
        <w:pStyle w:val="newncpi0"/>
        <w:ind w:left="283"/>
      </w:pPr>
      <w:r>
        <w:t>□ семейный капитал</w:t>
      </w:r>
    </w:p>
    <w:p w:rsidR="008B3DD2" w:rsidRDefault="008B3DD2">
      <w:pPr>
        <w:pStyle w:val="newncpi0"/>
        <w:ind w:left="283"/>
      </w:pPr>
      <w:r>
        <w:t>□ государственная адресная социальная помощь (ГАСП) в виде:</w:t>
      </w:r>
    </w:p>
    <w:p w:rsidR="008B3DD2" w:rsidRDefault="008B3DD2">
      <w:pPr>
        <w:pStyle w:val="newncpi0"/>
        <w:ind w:left="567"/>
      </w:pPr>
      <w:r>
        <w:t>□ единовременного социального пособия</w:t>
      </w:r>
    </w:p>
    <w:p w:rsidR="008B3DD2" w:rsidRDefault="008B3DD2">
      <w:pPr>
        <w:pStyle w:val="newncpi0"/>
        <w:ind w:left="567"/>
      </w:pPr>
      <w:r>
        <w:t>□ ежемесячного социального пособия</w:t>
      </w:r>
    </w:p>
    <w:p w:rsidR="008B3DD2" w:rsidRDefault="008B3DD2">
      <w:pPr>
        <w:pStyle w:val="newncpi0"/>
        <w:ind w:left="567"/>
      </w:pPr>
      <w:r>
        <w:t>□ социального пособия для возмещения затрат на приобретение подгузников</w:t>
      </w:r>
    </w:p>
    <w:p w:rsidR="008B3DD2" w:rsidRDefault="008B3DD2">
      <w:pPr>
        <w:pStyle w:val="newncpi0"/>
        <w:ind w:left="567"/>
      </w:pPr>
      <w:r>
        <w:t>□ обеспечения продуктами питания детей первых двух лет жизни</w:t>
      </w:r>
    </w:p>
    <w:p w:rsidR="008B3DD2" w:rsidRDefault="008B3DD2">
      <w:pPr>
        <w:pStyle w:val="newncpi0"/>
        <w:ind w:left="283"/>
      </w:pPr>
      <w:r>
        <w:t>□ технические средства социальной реабилитации</w:t>
      </w:r>
    </w:p>
    <w:p w:rsidR="008B3DD2" w:rsidRDefault="008B3DD2">
      <w:pPr>
        <w:pStyle w:val="newncpi0"/>
        <w:ind w:left="283"/>
      </w:pPr>
      <w:r>
        <w:t>□ социальные услуги ______________________________________________________</w:t>
      </w:r>
    </w:p>
    <w:p w:rsidR="008B3DD2" w:rsidRDefault="008B3DD2">
      <w:pPr>
        <w:pStyle w:val="undline"/>
        <w:ind w:left="4678"/>
      </w:pPr>
      <w:r>
        <w:t>(указать виды услуг)</w:t>
      </w:r>
    </w:p>
    <w:p w:rsidR="008B3DD2" w:rsidRDefault="008B3DD2">
      <w:pPr>
        <w:pStyle w:val="newncpi0"/>
        <w:ind w:left="283"/>
      </w:pPr>
      <w:r>
        <w:t>_________________________________________________________________________</w:t>
      </w:r>
    </w:p>
    <w:p w:rsidR="008B3DD2" w:rsidRDefault="008B3DD2">
      <w:pPr>
        <w:pStyle w:val="newncpi0"/>
        <w:ind w:left="283"/>
      </w:pPr>
      <w:r>
        <w:t>□ единовременная выплата семьям при рождении двоих и более детей на приобретение детских вещей первой необходимости</w:t>
      </w:r>
    </w:p>
    <w:p w:rsidR="008B3DD2" w:rsidRDefault="008B3DD2">
      <w:pPr>
        <w:pStyle w:val="newncpi0"/>
        <w:ind w:left="283"/>
      </w:pPr>
      <w:r>
        <w:t>□ другое _________________________________________________________________</w:t>
      </w:r>
    </w:p>
    <w:p w:rsidR="008B3DD2" w:rsidRDefault="008B3DD2">
      <w:pPr>
        <w:pStyle w:val="newncpi0"/>
      </w:pPr>
      <w:r>
        <w:t>8. Потребности семьи на дату обследования:</w:t>
      </w:r>
    </w:p>
    <w:p w:rsidR="008B3DD2" w:rsidRDefault="008B3DD2">
      <w:pPr>
        <w:pStyle w:val="newncpi0"/>
        <w:ind w:left="283"/>
      </w:pPr>
      <w:r>
        <w:t>□ в оказании социальных услуг:</w:t>
      </w:r>
    </w:p>
    <w:p w:rsidR="008B3DD2" w:rsidRDefault="008B3DD2">
      <w:pPr>
        <w:pStyle w:val="newncpi0"/>
        <w:ind w:left="567"/>
      </w:pPr>
      <w:r>
        <w:t>□ почасового ухода за детьми (услуга няни)</w:t>
      </w:r>
    </w:p>
    <w:p w:rsidR="008B3DD2" w:rsidRDefault="008B3DD2">
      <w:pPr>
        <w:pStyle w:val="newncpi0"/>
        <w:ind w:left="567"/>
      </w:pPr>
      <w:r>
        <w:t>□ ухода за детьми-инвалидами (услуга социальной передышки)</w:t>
      </w:r>
    </w:p>
    <w:p w:rsidR="008B3DD2" w:rsidRDefault="008B3DD2">
      <w:pPr>
        <w:pStyle w:val="newncpi0"/>
        <w:ind w:left="567"/>
      </w:pPr>
      <w:r>
        <w:t>□ социального патроната</w:t>
      </w:r>
    </w:p>
    <w:p w:rsidR="008B3DD2" w:rsidRDefault="008B3DD2">
      <w:pPr>
        <w:pStyle w:val="newncpi0"/>
        <w:ind w:left="567"/>
      </w:pPr>
      <w:r>
        <w:t>□ социально-психологических</w:t>
      </w:r>
    </w:p>
    <w:p w:rsidR="008B3DD2" w:rsidRDefault="008B3DD2">
      <w:pPr>
        <w:pStyle w:val="newncpi0"/>
        <w:ind w:left="567"/>
      </w:pPr>
      <w:r>
        <w:t>□ социально-педагогических</w:t>
      </w:r>
    </w:p>
    <w:p w:rsidR="008B3DD2" w:rsidRDefault="008B3DD2">
      <w:pPr>
        <w:pStyle w:val="newncpi0"/>
        <w:ind w:left="567"/>
      </w:pPr>
      <w:r>
        <w:t>□ социально-посреднических</w:t>
      </w:r>
    </w:p>
    <w:p w:rsidR="008B3DD2" w:rsidRDefault="008B3DD2">
      <w:pPr>
        <w:pStyle w:val="newncpi0"/>
        <w:ind w:left="567"/>
      </w:pPr>
      <w:r>
        <w:t>□ иных услугах _________________________________________________________</w:t>
      </w:r>
    </w:p>
    <w:p w:rsidR="008B3DD2" w:rsidRDefault="008B3DD2">
      <w:pPr>
        <w:pStyle w:val="undline"/>
        <w:ind w:left="4820"/>
      </w:pPr>
      <w:r>
        <w:t>(указать виды услуг)</w:t>
      </w:r>
    </w:p>
    <w:p w:rsidR="008B3DD2" w:rsidRDefault="008B3DD2">
      <w:pPr>
        <w:pStyle w:val="newncpi0"/>
        <w:ind w:left="283"/>
      </w:pPr>
      <w:r>
        <w:t>□ в оказании помощи для обеспечения безопасных условий проживания:</w:t>
      </w:r>
    </w:p>
    <w:p w:rsidR="008B3DD2" w:rsidRDefault="008B3DD2">
      <w:pPr>
        <w:pStyle w:val="newncpi0"/>
        <w:ind w:left="567"/>
      </w:pPr>
      <w:r>
        <w:t>□ ремонт печи</w:t>
      </w:r>
    </w:p>
    <w:p w:rsidR="008B3DD2" w:rsidRDefault="008B3DD2">
      <w:pPr>
        <w:pStyle w:val="newncpi0"/>
        <w:ind w:left="567"/>
      </w:pPr>
      <w:r>
        <w:t>□ ремонт газового оборудования</w:t>
      </w:r>
    </w:p>
    <w:p w:rsidR="008B3DD2" w:rsidRDefault="008B3DD2">
      <w:pPr>
        <w:pStyle w:val="newncpi0"/>
        <w:ind w:left="567"/>
      </w:pPr>
      <w:r>
        <w:t>□ ремонт электропроводки</w:t>
      </w:r>
    </w:p>
    <w:p w:rsidR="008B3DD2" w:rsidRDefault="008B3DD2">
      <w:pPr>
        <w:pStyle w:val="newncpi0"/>
        <w:ind w:left="567"/>
      </w:pPr>
      <w:r>
        <w:t xml:space="preserve">□ установка (замена) автономного пожарного </w:t>
      </w:r>
      <w:proofErr w:type="spellStart"/>
      <w:r>
        <w:t>извещателя</w:t>
      </w:r>
      <w:proofErr w:type="spellEnd"/>
    </w:p>
    <w:p w:rsidR="008B3DD2" w:rsidRDefault="008B3DD2">
      <w:pPr>
        <w:pStyle w:val="newncpi0"/>
        <w:ind w:left="567"/>
      </w:pPr>
      <w:r>
        <w:t>□ другое _______________________________________________________________</w:t>
      </w:r>
    </w:p>
    <w:p w:rsidR="008B3DD2" w:rsidRDefault="008B3DD2">
      <w:pPr>
        <w:pStyle w:val="undline"/>
        <w:ind w:left="4962"/>
      </w:pPr>
      <w:r>
        <w:t>(указать)</w:t>
      </w:r>
    </w:p>
    <w:p w:rsidR="008B3DD2" w:rsidRDefault="008B3DD2">
      <w:pPr>
        <w:pStyle w:val="newncpi0"/>
        <w:ind w:left="283"/>
      </w:pPr>
      <w:r>
        <w:t>□ в материальной поддержке (на какие цели):</w:t>
      </w:r>
    </w:p>
    <w:p w:rsidR="008B3DD2" w:rsidRDefault="008B3DD2">
      <w:pPr>
        <w:pStyle w:val="newncpi0"/>
        <w:ind w:left="567"/>
      </w:pPr>
      <w:r>
        <w:t>□ материальной помощи _________________________________________________</w:t>
      </w:r>
    </w:p>
    <w:p w:rsidR="008B3DD2" w:rsidRDefault="008B3DD2">
      <w:pPr>
        <w:pStyle w:val="newncpi0"/>
        <w:ind w:left="567"/>
      </w:pPr>
      <w:r>
        <w:t>□ ГАСП _______________________________________________________________</w:t>
      </w:r>
    </w:p>
    <w:p w:rsidR="008B3DD2" w:rsidRDefault="008B3DD2">
      <w:pPr>
        <w:pStyle w:val="newncpi0"/>
        <w:ind w:left="567"/>
      </w:pPr>
      <w:r>
        <w:t>□ другое _______________________________________________________________</w:t>
      </w:r>
    </w:p>
    <w:p w:rsidR="008B3DD2" w:rsidRDefault="008B3DD2">
      <w:pPr>
        <w:pStyle w:val="newncpi0"/>
        <w:ind w:left="567"/>
      </w:pPr>
      <w:r>
        <w:t>□ не нуждается в дополнительной социальной поддержке</w:t>
      </w:r>
    </w:p>
    <w:p w:rsidR="008B3DD2" w:rsidRDefault="008B3DD2">
      <w:pPr>
        <w:pStyle w:val="newncpi0"/>
        <w:ind w:left="283"/>
      </w:pPr>
      <w:r>
        <w:t>□ в оказании содействия в трудоустройстве</w:t>
      </w:r>
    </w:p>
    <w:p w:rsidR="008B3DD2" w:rsidRDefault="008B3DD2">
      <w:pPr>
        <w:pStyle w:val="newncpi0"/>
        <w:ind w:left="283"/>
      </w:pPr>
      <w:r>
        <w:t>_________________________________________________________________________</w:t>
      </w:r>
    </w:p>
    <w:p w:rsidR="008B3DD2" w:rsidRDefault="008B3DD2">
      <w:pPr>
        <w:pStyle w:val="undline"/>
        <w:ind w:left="1418"/>
      </w:pPr>
      <w:r>
        <w:t>(указать фамилию, собственное имя, отчество (если таковое имеется) члена семьи)</w:t>
      </w:r>
    </w:p>
    <w:p w:rsidR="008B3DD2" w:rsidRDefault="008B3DD2">
      <w:pPr>
        <w:pStyle w:val="newncpi0"/>
        <w:ind w:left="283"/>
      </w:pPr>
      <w:r>
        <w:t>□ в удовлетворении иных потребностей _______________________________________</w:t>
      </w:r>
    </w:p>
    <w:p w:rsidR="008B3DD2" w:rsidRDefault="008B3DD2">
      <w:pPr>
        <w:pStyle w:val="undline"/>
        <w:ind w:left="6379"/>
      </w:pPr>
      <w:r>
        <w:t>(указать)</w:t>
      </w:r>
    </w:p>
    <w:p w:rsidR="008B3DD2" w:rsidRDefault="008B3DD2">
      <w:pPr>
        <w:pStyle w:val="newncpi0"/>
        <w:ind w:left="283"/>
      </w:pPr>
      <w:r>
        <w:t>_________________________________________________________________________</w:t>
      </w:r>
    </w:p>
    <w:p w:rsidR="008B3DD2" w:rsidRDefault="008B3DD2">
      <w:pPr>
        <w:pStyle w:val="newncpi0"/>
      </w:pPr>
      <w:r>
        <w:lastRenderedPageBreak/>
        <w:t>9. Семья информирована о:</w:t>
      </w:r>
    </w:p>
    <w:p w:rsidR="008B3DD2" w:rsidRDefault="008B3DD2">
      <w:pPr>
        <w:pStyle w:val="newncpi0"/>
      </w:pPr>
      <w:r>
        <w:t>□ деятельности территориального центра социального обслуживания населения и предоставляемых социальных услугах</w:t>
      </w:r>
    </w:p>
    <w:p w:rsidR="008B3DD2" w:rsidRDefault="008B3DD2">
      <w:pPr>
        <w:pStyle w:val="newncpi0"/>
      </w:pPr>
      <w:r>
        <w:t>□ правовых гарантиях многодетным семьям, воспитывающим детей</w:t>
      </w:r>
    </w:p>
    <w:p w:rsidR="008B3DD2" w:rsidRDefault="008B3DD2">
      <w:pPr>
        <w:pStyle w:val="newncpi0"/>
      </w:pPr>
      <w:r>
        <w:t>□ государственных пособиях семьям, воспитывающим детей (в том числе назначаемых по месту работы, службы, учебы)</w:t>
      </w:r>
    </w:p>
    <w:p w:rsidR="008B3DD2" w:rsidRDefault="008B3DD2">
      <w:pPr>
        <w:pStyle w:val="newncpi0"/>
      </w:pPr>
      <w:r>
        <w:t>□ семейном капитале</w:t>
      </w:r>
    </w:p>
    <w:p w:rsidR="008B3DD2" w:rsidRDefault="008B3DD2">
      <w:pPr>
        <w:pStyle w:val="newncpi0"/>
      </w:pPr>
      <w:r>
        <w:t>□ ГАСП</w:t>
      </w:r>
    </w:p>
    <w:p w:rsidR="008B3DD2" w:rsidRDefault="008B3DD2">
      <w:pPr>
        <w:pStyle w:val="newncpi0"/>
      </w:pPr>
      <w:r>
        <w:t>10. Сведения о наличии (отсутствии) в семье неблагоприятной для детей обстановки:</w:t>
      </w:r>
    </w:p>
    <w:p w:rsidR="008B3DD2" w:rsidRDefault="008B3DD2">
      <w:pPr>
        <w:pStyle w:val="newncpi0"/>
        <w:ind w:left="283"/>
      </w:pPr>
      <w:r>
        <w:t>□ не выявлены</w:t>
      </w:r>
    </w:p>
    <w:p w:rsidR="008B3DD2" w:rsidRDefault="008B3DD2">
      <w:pPr>
        <w:pStyle w:val="newncpi0"/>
        <w:ind w:left="283"/>
      </w:pPr>
      <w:r>
        <w:t>□ выявлены _______________________________________________________________</w:t>
      </w:r>
    </w:p>
    <w:p w:rsidR="008B3DD2" w:rsidRDefault="008B3DD2">
      <w:pPr>
        <w:pStyle w:val="undline"/>
        <w:ind w:left="4962"/>
      </w:pPr>
      <w:r>
        <w:t>(указать)</w:t>
      </w:r>
    </w:p>
    <w:p w:rsidR="008B3DD2" w:rsidRDefault="008B3DD2">
      <w:pPr>
        <w:pStyle w:val="newncpi0"/>
      </w:pPr>
      <w:r>
        <w:t>11. Рекомендации для родителей (родителя) _____________________________________</w:t>
      </w:r>
    </w:p>
    <w:p w:rsidR="008B3DD2" w:rsidRDefault="008B3DD2">
      <w:pPr>
        <w:pStyle w:val="newncpi0"/>
      </w:pPr>
      <w:r>
        <w:t>____________________________________________________________________________</w:t>
      </w:r>
    </w:p>
    <w:p w:rsidR="008B3DD2" w:rsidRDefault="008B3DD2">
      <w:pPr>
        <w:pStyle w:val="newncpi0"/>
      </w:pPr>
      <w:r>
        <w:t> </w:t>
      </w:r>
    </w:p>
    <w:p w:rsidR="008B3DD2" w:rsidRDefault="008B3DD2">
      <w:pPr>
        <w:pStyle w:val="newncpi0"/>
      </w:pPr>
      <w:r>
        <w:t>Акт составлен: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2657"/>
        <w:gridCol w:w="2852"/>
      </w:tblGrid>
      <w:tr w:rsidR="008B3DD2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B3DD2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8B3DD2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B3DD2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"/>
      </w:pPr>
      <w:r>
        <w:t>С актом ознакомлен(а), памятка об основных видах государственной поддержки получена: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4116"/>
        <w:gridCol w:w="2852"/>
      </w:tblGrid>
      <w:tr w:rsidR="008B3DD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right"/>
            </w:pPr>
            <w:r>
              <w:t>______________________</w:t>
            </w:r>
          </w:p>
        </w:tc>
      </w:tr>
      <w:tr w:rsidR="008B3DD2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ind w:left="845"/>
            </w:pPr>
            <w:r>
              <w:t xml:space="preserve">(дата) </w:t>
            </w:r>
          </w:p>
        </w:tc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jc w:val="right"/>
            </w:pPr>
            <w:r>
              <w:t>(инициалы, фамилия родителя)</w:t>
            </w:r>
          </w:p>
        </w:tc>
      </w:tr>
    </w:tbl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"/>
      </w:pPr>
      <w:r>
        <w:t> </w:t>
      </w:r>
    </w:p>
    <w:p w:rsidR="00F64CB1" w:rsidRDefault="00F64CB1"/>
    <w:sectPr w:rsidR="00F64CB1" w:rsidSect="008B3DD2">
      <w:headerReference w:type="even" r:id="rId7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70" w:rsidRDefault="007E0D70" w:rsidP="008B3DD2">
      <w:pPr>
        <w:spacing w:after="0" w:line="240" w:lineRule="auto"/>
      </w:pPr>
      <w:r>
        <w:separator/>
      </w:r>
    </w:p>
  </w:endnote>
  <w:endnote w:type="continuationSeparator" w:id="0">
    <w:p w:rsidR="007E0D70" w:rsidRDefault="007E0D70" w:rsidP="008B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70" w:rsidRDefault="007E0D70" w:rsidP="008B3DD2">
      <w:pPr>
        <w:spacing w:after="0" w:line="240" w:lineRule="auto"/>
      </w:pPr>
      <w:r>
        <w:separator/>
      </w:r>
    </w:p>
  </w:footnote>
  <w:footnote w:type="continuationSeparator" w:id="0">
    <w:p w:rsidR="007E0D70" w:rsidRDefault="007E0D70" w:rsidP="008B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0D" w:rsidRDefault="006E450D" w:rsidP="008B3D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50D" w:rsidRDefault="006E4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D2"/>
    <w:rsid w:val="001F4C97"/>
    <w:rsid w:val="00666A97"/>
    <w:rsid w:val="006E450D"/>
    <w:rsid w:val="007E0D70"/>
    <w:rsid w:val="008B3DD2"/>
    <w:rsid w:val="009F20EC"/>
    <w:rsid w:val="00B3559A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B3D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3D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3DD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B3D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8B3D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3D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B3D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3DD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3D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3DD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D2"/>
  </w:style>
  <w:style w:type="paragraph" w:styleId="a5">
    <w:name w:val="footer"/>
    <w:basedOn w:val="a"/>
    <w:link w:val="a6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D2"/>
  </w:style>
  <w:style w:type="character" w:styleId="a7">
    <w:name w:val="page number"/>
    <w:basedOn w:val="a0"/>
    <w:uiPriority w:val="99"/>
    <w:semiHidden/>
    <w:unhideWhenUsed/>
    <w:rsid w:val="008B3DD2"/>
  </w:style>
  <w:style w:type="table" w:styleId="a8">
    <w:name w:val="Table Grid"/>
    <w:basedOn w:val="a1"/>
    <w:uiPriority w:val="39"/>
    <w:rsid w:val="008B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B3D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3D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3DD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B3D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8B3D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3D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B3D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3DD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3D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3DD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D2"/>
  </w:style>
  <w:style w:type="paragraph" w:styleId="a5">
    <w:name w:val="footer"/>
    <w:basedOn w:val="a"/>
    <w:link w:val="a6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D2"/>
  </w:style>
  <w:style w:type="character" w:styleId="a7">
    <w:name w:val="page number"/>
    <w:basedOn w:val="a0"/>
    <w:uiPriority w:val="99"/>
    <w:semiHidden/>
    <w:unhideWhenUsed/>
    <w:rsid w:val="008B3DD2"/>
  </w:style>
  <w:style w:type="table" w:styleId="a8">
    <w:name w:val="Table Grid"/>
    <w:basedOn w:val="a1"/>
    <w:uiPriority w:val="39"/>
    <w:rsid w:val="008B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2021-07-23T13:09:00Z</dcterms:created>
  <dcterms:modified xsi:type="dcterms:W3CDTF">2021-07-23T13:42:00Z</dcterms:modified>
</cp:coreProperties>
</file>